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A86" w:rsidRDefault="00EC3791" w:rsidP="00215A86">
      <w:pPr>
        <w:spacing w:after="0" w:line="360" w:lineRule="auto"/>
        <w:jc w:val="center"/>
        <w:rPr>
          <w:rFonts w:ascii="Times New Roman" w:hAnsi="Times New Roman" w:cs="Times New Roman"/>
          <w:spacing w:val="40"/>
          <w:sz w:val="24"/>
          <w:szCs w:val="24"/>
        </w:rPr>
      </w:pPr>
      <w:proofErr w:type="gramStart"/>
      <w:r>
        <w:rPr>
          <w:rFonts w:ascii="Times New Roman" w:hAnsi="Times New Roman" w:cs="Times New Roman"/>
          <w:spacing w:val="40"/>
          <w:sz w:val="24"/>
          <w:szCs w:val="24"/>
        </w:rPr>
        <w:t>…</w:t>
      </w:r>
      <w:proofErr w:type="gramEnd"/>
      <w:r w:rsidR="00215A86">
        <w:rPr>
          <w:rFonts w:ascii="Times New Roman" w:hAnsi="Times New Roman" w:cs="Times New Roman"/>
          <w:spacing w:val="40"/>
          <w:sz w:val="24"/>
          <w:szCs w:val="24"/>
        </w:rPr>
        <w:t>. évi</w:t>
      </w:r>
    </w:p>
    <w:p w:rsidR="003D6D69" w:rsidRPr="001C5D10" w:rsidRDefault="0044426F" w:rsidP="00215A86">
      <w:pPr>
        <w:spacing w:after="0" w:line="360" w:lineRule="auto"/>
        <w:jc w:val="center"/>
        <w:rPr>
          <w:rFonts w:ascii="Times New Roman" w:hAnsi="Times New Roman" w:cs="Times New Roman"/>
          <w:spacing w:val="40"/>
          <w:sz w:val="24"/>
          <w:szCs w:val="24"/>
        </w:rPr>
      </w:pPr>
      <w:r w:rsidRPr="001C5D10">
        <w:rPr>
          <w:rFonts w:ascii="Times New Roman" w:hAnsi="Times New Roman" w:cs="Times New Roman"/>
          <w:spacing w:val="40"/>
          <w:sz w:val="24"/>
          <w:szCs w:val="24"/>
        </w:rPr>
        <w:t>NYILATKOZAT</w:t>
      </w:r>
    </w:p>
    <w:p w:rsidR="0044426F" w:rsidRPr="001C5D10" w:rsidRDefault="0044426F" w:rsidP="00215A86">
      <w:pPr>
        <w:spacing w:after="60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5D10">
        <w:rPr>
          <w:rFonts w:ascii="Times New Roman" w:hAnsi="Times New Roman" w:cs="Times New Roman"/>
          <w:sz w:val="24"/>
          <w:szCs w:val="24"/>
        </w:rPr>
        <w:t>(</w:t>
      </w:r>
      <w:r w:rsidRPr="001C5D10">
        <w:rPr>
          <w:rFonts w:ascii="Times New Roman" w:hAnsi="Times New Roman" w:cs="Times New Roman"/>
          <w:b/>
          <w:sz w:val="24"/>
          <w:szCs w:val="24"/>
          <w:u w:val="single"/>
        </w:rPr>
        <w:t>tesztpreparátumok</w:t>
      </w:r>
      <w:r w:rsidRPr="001C5D10">
        <w:rPr>
          <w:rFonts w:ascii="Times New Roman" w:hAnsi="Times New Roman" w:cs="Times New Roman"/>
          <w:sz w:val="24"/>
          <w:szCs w:val="24"/>
        </w:rPr>
        <w:t xml:space="preserve"> humán egészségügyben történő felhasználásáról, többszöri ügylethez)</w:t>
      </w:r>
    </w:p>
    <w:p w:rsidR="00767390" w:rsidRPr="00767390" w:rsidRDefault="00767390" w:rsidP="00452223">
      <w:pPr>
        <w:tabs>
          <w:tab w:val="left" w:leader="dot" w:pos="9072"/>
        </w:tabs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Számlázási adatok:</w:t>
      </w:r>
    </w:p>
    <w:p w:rsidR="006931B0" w:rsidRPr="006931B0" w:rsidRDefault="006931B0" w:rsidP="00452223">
      <w:pPr>
        <w:tabs>
          <w:tab w:val="left" w:leader="dot" w:pos="9072"/>
        </w:tabs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31B0">
        <w:rPr>
          <w:rFonts w:ascii="Times New Roman" w:eastAsia="Calibri" w:hAnsi="Times New Roman" w:cs="Times New Roman"/>
          <w:sz w:val="24"/>
          <w:szCs w:val="24"/>
        </w:rPr>
        <w:t>Szolgáltató neve:</w:t>
      </w:r>
      <w:r w:rsidRPr="006931B0">
        <w:rPr>
          <w:rFonts w:ascii="Times New Roman" w:eastAsia="Calibri" w:hAnsi="Times New Roman" w:cs="Times New Roman"/>
          <w:sz w:val="24"/>
          <w:szCs w:val="24"/>
        </w:rPr>
        <w:tab/>
      </w:r>
    </w:p>
    <w:p w:rsidR="006931B0" w:rsidRPr="006931B0" w:rsidRDefault="006931B0" w:rsidP="00452223">
      <w:pPr>
        <w:tabs>
          <w:tab w:val="left" w:leader="dot" w:pos="9072"/>
        </w:tabs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31B0">
        <w:rPr>
          <w:rFonts w:ascii="Times New Roman" w:eastAsia="Calibri" w:hAnsi="Times New Roman" w:cs="Times New Roman"/>
          <w:sz w:val="24"/>
          <w:szCs w:val="24"/>
        </w:rPr>
        <w:tab/>
      </w:r>
    </w:p>
    <w:p w:rsidR="006931B0" w:rsidRPr="006931B0" w:rsidRDefault="006931B0" w:rsidP="00452223">
      <w:pPr>
        <w:tabs>
          <w:tab w:val="left" w:leader="dot" w:pos="9072"/>
        </w:tabs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31B0">
        <w:rPr>
          <w:rFonts w:ascii="Times New Roman" w:eastAsia="Calibri" w:hAnsi="Times New Roman" w:cs="Times New Roman"/>
          <w:sz w:val="24"/>
          <w:szCs w:val="24"/>
        </w:rPr>
        <w:t>S</w:t>
      </w:r>
      <w:r w:rsidR="006C6A3B">
        <w:rPr>
          <w:rFonts w:ascii="Times New Roman" w:eastAsia="Calibri" w:hAnsi="Times New Roman" w:cs="Times New Roman"/>
          <w:sz w:val="24"/>
          <w:szCs w:val="24"/>
        </w:rPr>
        <w:t>zolgáltató székhelye</w:t>
      </w:r>
      <w:r w:rsidRPr="006931B0">
        <w:rPr>
          <w:rFonts w:ascii="Times New Roman" w:eastAsia="Calibri" w:hAnsi="Times New Roman" w:cs="Times New Roman"/>
          <w:sz w:val="24"/>
          <w:szCs w:val="24"/>
        </w:rPr>
        <w:t>, adószáma:</w:t>
      </w:r>
      <w:r w:rsidRPr="006931B0">
        <w:rPr>
          <w:rFonts w:ascii="Times New Roman" w:eastAsia="Calibri" w:hAnsi="Times New Roman" w:cs="Times New Roman"/>
          <w:sz w:val="24"/>
          <w:szCs w:val="24"/>
        </w:rPr>
        <w:tab/>
      </w:r>
    </w:p>
    <w:p w:rsidR="006931B0" w:rsidRPr="006931B0" w:rsidRDefault="006931B0" w:rsidP="00452223">
      <w:pPr>
        <w:tabs>
          <w:tab w:val="left" w:leader="dot" w:pos="9072"/>
        </w:tabs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31B0">
        <w:rPr>
          <w:rFonts w:ascii="Times New Roman" w:eastAsia="Calibri" w:hAnsi="Times New Roman" w:cs="Times New Roman"/>
          <w:sz w:val="24"/>
          <w:szCs w:val="24"/>
        </w:rPr>
        <w:tab/>
      </w:r>
    </w:p>
    <w:p w:rsidR="0024709D" w:rsidRDefault="00215A86" w:rsidP="00452223">
      <w:pPr>
        <w:pStyle w:val="Szvegtrzs"/>
        <w:tabs>
          <w:tab w:val="left" w:leader="dot" w:pos="9072"/>
        </w:tabs>
        <w:spacing w:after="120"/>
        <w:rPr>
          <w:rFonts w:eastAsia="Calibri"/>
          <w:lang w:eastAsia="en-US"/>
        </w:rPr>
      </w:pPr>
      <w:r>
        <w:rPr>
          <w:rFonts w:eastAsia="Calibri"/>
          <w:lang w:eastAsia="en-US"/>
        </w:rPr>
        <w:t>Szolgáltató e</w:t>
      </w:r>
      <w:r w:rsidR="006931B0" w:rsidRPr="006C6A3B">
        <w:rPr>
          <w:rFonts w:eastAsia="Calibri"/>
          <w:lang w:eastAsia="en-US"/>
        </w:rPr>
        <w:t>lérhetősége:</w:t>
      </w:r>
      <w:r w:rsidR="0024709D">
        <w:rPr>
          <w:rFonts w:eastAsia="Calibri"/>
          <w:lang w:eastAsia="en-US"/>
        </w:rPr>
        <w:tab/>
      </w:r>
    </w:p>
    <w:p w:rsidR="0024709D" w:rsidRDefault="0024709D" w:rsidP="00452223">
      <w:pPr>
        <w:pStyle w:val="Szvegtrzs"/>
        <w:tabs>
          <w:tab w:val="left" w:leader="dot" w:pos="9072"/>
        </w:tabs>
        <w:spacing w:after="120"/>
        <w:rPr>
          <w:rFonts w:eastAsia="Calibri"/>
          <w:lang w:eastAsia="en-US"/>
        </w:rPr>
      </w:pPr>
      <w:r>
        <w:rPr>
          <w:rFonts w:eastAsia="Calibri"/>
          <w:lang w:eastAsia="en-US"/>
        </w:rPr>
        <w:t>Eredmény megküldését a következő e-mail címre kérjük:</w:t>
      </w:r>
      <w:r>
        <w:rPr>
          <w:rFonts w:eastAsia="Calibri"/>
          <w:lang w:eastAsia="en-US"/>
        </w:rPr>
        <w:tab/>
      </w:r>
    </w:p>
    <w:p w:rsidR="006931B0" w:rsidRDefault="006931B0" w:rsidP="00452223">
      <w:pPr>
        <w:pStyle w:val="Szvegtrzs"/>
        <w:tabs>
          <w:tab w:val="left" w:leader="dot" w:pos="9072"/>
        </w:tabs>
        <w:spacing w:after="120"/>
        <w:rPr>
          <w:rFonts w:eastAsia="Calibri"/>
          <w:lang w:eastAsia="en-US"/>
        </w:rPr>
      </w:pPr>
      <w:r w:rsidRPr="006C6A3B">
        <w:rPr>
          <w:rFonts w:eastAsia="Calibri"/>
          <w:lang w:eastAsia="en-US"/>
        </w:rPr>
        <w:tab/>
      </w:r>
    </w:p>
    <w:p w:rsidR="0024709D" w:rsidRDefault="0024709D" w:rsidP="00452223">
      <w:pPr>
        <w:pStyle w:val="Szvegtrzs"/>
        <w:tabs>
          <w:tab w:val="left" w:leader="dot" w:pos="9072"/>
        </w:tabs>
        <w:spacing w:after="120"/>
        <w:rPr>
          <w:rFonts w:eastAsia="Calibri"/>
          <w:lang w:eastAsia="en-US"/>
        </w:rPr>
      </w:pPr>
      <w:r>
        <w:rPr>
          <w:rFonts w:eastAsia="Calibri"/>
          <w:lang w:eastAsia="en-US"/>
        </w:rPr>
        <w:t>Számla megküldését a következő e-mail címre kérjük:</w:t>
      </w:r>
      <w:r>
        <w:rPr>
          <w:rFonts w:eastAsia="Calibri"/>
          <w:lang w:eastAsia="en-US"/>
        </w:rPr>
        <w:tab/>
      </w:r>
    </w:p>
    <w:p w:rsidR="0024709D" w:rsidRPr="006C6A3B" w:rsidRDefault="0024709D" w:rsidP="00452223">
      <w:pPr>
        <w:pStyle w:val="Szvegtrzs"/>
        <w:tabs>
          <w:tab w:val="left" w:leader="dot" w:pos="9072"/>
        </w:tabs>
        <w:spacing w:after="600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</w:p>
    <w:p w:rsidR="001C5D10" w:rsidRPr="001C5D10" w:rsidRDefault="001C5D10" w:rsidP="001921A9">
      <w:pPr>
        <w:pStyle w:val="Szvegtrzs"/>
        <w:spacing w:after="120" w:line="360" w:lineRule="auto"/>
      </w:pPr>
      <w:r w:rsidRPr="001C5D10">
        <w:t xml:space="preserve">Igazoljuk, hogy a megrendelt </w:t>
      </w:r>
      <w:r w:rsidR="00DE7920">
        <w:t>tesztpreparátumokat kizárólag a humán</w:t>
      </w:r>
      <w:r w:rsidRPr="001C5D10">
        <w:t xml:space="preserve"> egészségügyi szolgáltatóknál üzemelő sterilizáló berendezések ellenőrzésére használjuk fel. Egyben kötelezettséget vállalunk arra, hogy amennyiben a nyilatkozat érvényességi ideje alatt a felhasználás jellege változik, erről</w:t>
      </w:r>
      <w:r w:rsidR="006931B0">
        <w:t xml:space="preserve"> haladéktalanul értesítjük a Nemzeti Népegészségügyi </w:t>
      </w:r>
      <w:r w:rsidR="005838B8">
        <w:t xml:space="preserve">és Gyógyszerészeti </w:t>
      </w:r>
      <w:r w:rsidR="006931B0">
        <w:t>Központ</w:t>
      </w:r>
      <w:r w:rsidR="00FA7DAC">
        <w:t>ot</w:t>
      </w:r>
      <w:r w:rsidRPr="001C5D10">
        <w:t xml:space="preserve"> </w:t>
      </w:r>
      <w:r w:rsidR="001921A9">
        <w:t>(</w:t>
      </w:r>
      <w:r w:rsidR="00586FDC" w:rsidRPr="00586FDC">
        <w:t>+36 (1) 896-8508</w:t>
      </w:r>
      <w:r w:rsidR="006931B0" w:rsidRPr="00586FDC">
        <w:t>)</w:t>
      </w:r>
      <w:r w:rsidRPr="00586FDC">
        <w:t>.</w:t>
      </w:r>
    </w:p>
    <w:p w:rsidR="00B10055" w:rsidRDefault="001C5D10" w:rsidP="00B1005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C5D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nyilatkozat érvényességi ideje: </w:t>
      </w:r>
      <w:r w:rsidR="00EC379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egy év</w:t>
      </w:r>
    </w:p>
    <w:p w:rsidR="001C5D10" w:rsidRPr="001C5D10" w:rsidRDefault="00B10055" w:rsidP="0024709D">
      <w:pPr>
        <w:spacing w:after="60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1005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 érvényességi idő l</w:t>
      </w:r>
      <w:r w:rsidR="001921A9" w:rsidRPr="00B1005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ejártát követően minden naptári évben szükséges nyilatkozni a megrendelt tesz</w:t>
      </w:r>
      <w:r w:rsidR="00622DC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</w:t>
      </w:r>
      <w:r w:rsidR="001921A9" w:rsidRPr="00B1005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preparátumok </w:t>
      </w:r>
      <w:r w:rsidR="001921A9" w:rsidRPr="00B10055">
        <w:rPr>
          <w:rFonts w:ascii="Times New Roman" w:hAnsi="Times New Roman" w:cs="Times New Roman"/>
          <w:b/>
          <w:sz w:val="24"/>
          <w:szCs w:val="24"/>
        </w:rPr>
        <w:t>humán egészségügyben történő felhasználásáról</w:t>
      </w:r>
      <w:r w:rsidRPr="00B10055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8"/>
        <w:gridCol w:w="3070"/>
        <w:gridCol w:w="3594"/>
      </w:tblGrid>
      <w:tr w:rsidR="0024709D" w:rsidTr="0024709D">
        <w:tc>
          <w:tcPr>
            <w:tcW w:w="2408" w:type="dxa"/>
          </w:tcPr>
          <w:p w:rsidR="0024709D" w:rsidRDefault="0024709D" w:rsidP="00215A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24709D" w:rsidRDefault="0024709D" w:rsidP="00215A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4" w:type="dxa"/>
            <w:tcBorders>
              <w:bottom w:val="dotted" w:sz="12" w:space="0" w:color="auto"/>
            </w:tcBorders>
          </w:tcPr>
          <w:p w:rsidR="0024709D" w:rsidRDefault="0024709D" w:rsidP="00215A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9D" w:rsidTr="0024709D">
        <w:tc>
          <w:tcPr>
            <w:tcW w:w="2408" w:type="dxa"/>
          </w:tcPr>
          <w:p w:rsidR="0024709D" w:rsidRDefault="0024709D" w:rsidP="00215A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24709D" w:rsidRPr="001C5D10" w:rsidRDefault="0024709D" w:rsidP="00215A86">
            <w:pPr>
              <w:spacing w:after="60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4" w:type="dxa"/>
            <w:tcBorders>
              <w:top w:val="dotted" w:sz="12" w:space="0" w:color="auto"/>
            </w:tcBorders>
          </w:tcPr>
          <w:p w:rsidR="0024709D" w:rsidRDefault="0024709D" w:rsidP="00215A86">
            <w:pPr>
              <w:spacing w:after="60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D10">
              <w:rPr>
                <w:rFonts w:ascii="Times New Roman" w:hAnsi="Times New Roman" w:cs="Times New Roman"/>
                <w:sz w:val="24"/>
                <w:szCs w:val="24"/>
              </w:rPr>
              <w:t>A cég képviseletére jogosult személy olvasható aláírása</w:t>
            </w:r>
          </w:p>
        </w:tc>
      </w:tr>
    </w:tbl>
    <w:p w:rsidR="006C6A3B" w:rsidRPr="001C5D10" w:rsidRDefault="006C6A3B" w:rsidP="00767390">
      <w:pPr>
        <w:pStyle w:val="Szvegtrzs"/>
        <w:tabs>
          <w:tab w:val="left" w:leader="dot" w:pos="2552"/>
          <w:tab w:val="left" w:leader="dot" w:pos="4536"/>
          <w:tab w:val="left" w:leader="dot" w:pos="5387"/>
        </w:tabs>
        <w:spacing w:after="120" w:line="360" w:lineRule="auto"/>
      </w:pPr>
      <w:r w:rsidRPr="001C5D10">
        <w:t>Kelt</w:t>
      </w:r>
      <w:r>
        <w:t>:</w:t>
      </w:r>
      <w:r w:rsidR="00EC3791">
        <w:tab/>
        <w:t>, 20</w:t>
      </w:r>
      <w:bookmarkStart w:id="0" w:name="_GoBack"/>
      <w:bookmarkEnd w:id="0"/>
      <w:r w:rsidR="00A561ED">
        <w:t>__</w:t>
      </w:r>
      <w:r w:rsidR="00767390">
        <w:t>.</w:t>
      </w:r>
      <w:r w:rsidR="00767390">
        <w:tab/>
        <w:t>hó</w:t>
      </w:r>
      <w:r w:rsidR="00767390">
        <w:tab/>
        <w:t>nap</w:t>
      </w:r>
    </w:p>
    <w:p w:rsidR="001C5D10" w:rsidRPr="001C5D10" w:rsidRDefault="006931B0" w:rsidP="001921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Kérjük, a kitöltést követően </w:t>
      </w:r>
      <w:r w:rsidR="001C5D10" w:rsidRPr="001C5D10">
        <w:rPr>
          <w:rFonts w:ascii="Times New Roman" w:eastAsia="Times New Roman" w:hAnsi="Times New Roman" w:cs="Times New Roman"/>
          <w:sz w:val="24"/>
          <w:szCs w:val="24"/>
          <w:lang w:eastAsia="hu-HU"/>
        </w:rPr>
        <w:t>visszaküldeni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</w:t>
      </w:r>
      <w:hyperlink r:id="rId4" w:history="1">
        <w:r w:rsidR="00FC0E11" w:rsidRPr="00B66A5F">
          <w:rPr>
            <w:rStyle w:val="Hiperhivatkozs"/>
            <w:rFonts w:ascii="Times New Roman" w:eastAsia="Times New Roman" w:hAnsi="Times New Roman" w:cs="Times New Roman"/>
            <w:b/>
            <w:sz w:val="24"/>
            <w:szCs w:val="24"/>
            <w:lang w:eastAsia="hu-HU"/>
          </w:rPr>
          <w:t>dezinfekcio.teszt@nngyk.gov.hu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címre</w:t>
      </w:r>
      <w:r w:rsidR="001C5D10" w:rsidRPr="001C5D10">
        <w:rPr>
          <w:rFonts w:ascii="Times New Roman" w:eastAsia="Times New Roman" w:hAnsi="Times New Roman" w:cs="Times New Roman"/>
          <w:sz w:val="24"/>
          <w:szCs w:val="24"/>
          <w:lang w:eastAsia="hu-HU"/>
        </w:rPr>
        <w:t>!</w:t>
      </w:r>
    </w:p>
    <w:p w:rsidR="006931B0" w:rsidRDefault="006931B0" w:rsidP="00192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Nemzeti Népegészségügyi </w:t>
      </w:r>
      <w:r w:rsidR="005838B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és Gyógyszerészeti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Központ</w:t>
      </w:r>
    </w:p>
    <w:p w:rsidR="005838B8" w:rsidRPr="005838B8" w:rsidRDefault="005838B8" w:rsidP="005838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838B8">
        <w:rPr>
          <w:rFonts w:ascii="Times New Roman" w:eastAsia="Times New Roman" w:hAnsi="Times New Roman" w:cs="Times New Roman"/>
          <w:sz w:val="20"/>
          <w:szCs w:val="20"/>
          <w:lang w:eastAsia="hu-HU"/>
        </w:rPr>
        <w:t>Mikrobiológiai Referencia Laboratóriumi Főosztály</w:t>
      </w:r>
    </w:p>
    <w:p w:rsidR="005838B8" w:rsidRDefault="005838B8" w:rsidP="005838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838B8">
        <w:rPr>
          <w:rFonts w:ascii="Times New Roman" w:eastAsia="Times New Roman" w:hAnsi="Times New Roman" w:cs="Times New Roman"/>
          <w:sz w:val="20"/>
          <w:szCs w:val="20"/>
          <w:lang w:eastAsia="hu-HU"/>
        </w:rPr>
        <w:t>Bakteriológiai, Parazitológiai és Mikológiai Referencia Laboratóriumi Osztály</w:t>
      </w:r>
    </w:p>
    <w:p w:rsidR="001C5D10" w:rsidRPr="0024709D" w:rsidRDefault="001C5D10" w:rsidP="0024709D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4709D">
        <w:rPr>
          <w:rFonts w:ascii="Times New Roman" w:eastAsia="Times New Roman" w:hAnsi="Times New Roman" w:cs="Times New Roman"/>
          <w:sz w:val="20"/>
          <w:szCs w:val="20"/>
          <w:lang w:eastAsia="hu-HU"/>
        </w:rPr>
        <w:t>1097 Budapest, Albert Flórián út 2-6.</w:t>
      </w:r>
    </w:p>
    <w:p w:rsidR="006C6A3B" w:rsidRPr="0024709D" w:rsidRDefault="006C6A3B" w:rsidP="00215A86">
      <w:pPr>
        <w:tabs>
          <w:tab w:val="left" w:pos="371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24709D">
        <w:rPr>
          <w:rFonts w:ascii="Times New Roman" w:eastAsia="Calibri" w:hAnsi="Times New Roman" w:cs="Times New Roman"/>
          <w:sz w:val="24"/>
          <w:szCs w:val="24"/>
        </w:rPr>
        <w:t>A nyilatkozatot szíveskedjenek olvashatóan</w:t>
      </w:r>
      <w:r w:rsidR="00FC0E11">
        <w:rPr>
          <w:rFonts w:ascii="Times New Roman" w:eastAsia="Calibri" w:hAnsi="Times New Roman" w:cs="Times New Roman"/>
          <w:sz w:val="24"/>
          <w:szCs w:val="24"/>
        </w:rPr>
        <w:t>/géppel</w:t>
      </w:r>
      <w:r w:rsidRPr="0024709D">
        <w:rPr>
          <w:rFonts w:ascii="Times New Roman" w:eastAsia="Calibri" w:hAnsi="Times New Roman" w:cs="Times New Roman"/>
          <w:sz w:val="24"/>
          <w:szCs w:val="24"/>
        </w:rPr>
        <w:t xml:space="preserve"> kitölteni!</w:t>
      </w:r>
    </w:p>
    <w:sectPr w:rsidR="006C6A3B" w:rsidRPr="0024709D" w:rsidSect="0024709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26F"/>
    <w:rsid w:val="00023EAB"/>
    <w:rsid w:val="001921A9"/>
    <w:rsid w:val="001C5D10"/>
    <w:rsid w:val="00215A86"/>
    <w:rsid w:val="0024709D"/>
    <w:rsid w:val="00303A3B"/>
    <w:rsid w:val="003D6D69"/>
    <w:rsid w:val="0044426F"/>
    <w:rsid w:val="00452223"/>
    <w:rsid w:val="005838B8"/>
    <w:rsid w:val="00586FDC"/>
    <w:rsid w:val="00622DCE"/>
    <w:rsid w:val="006931B0"/>
    <w:rsid w:val="006C6A3B"/>
    <w:rsid w:val="00767390"/>
    <w:rsid w:val="00831EA6"/>
    <w:rsid w:val="00866B4A"/>
    <w:rsid w:val="0095556F"/>
    <w:rsid w:val="00A561ED"/>
    <w:rsid w:val="00B10055"/>
    <w:rsid w:val="00D04D3C"/>
    <w:rsid w:val="00DA088B"/>
    <w:rsid w:val="00DE7920"/>
    <w:rsid w:val="00EC3791"/>
    <w:rsid w:val="00ED1849"/>
    <w:rsid w:val="00FA7DAC"/>
    <w:rsid w:val="00FC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480C4"/>
  <w15:chartTrackingRefBased/>
  <w15:docId w15:val="{D975C463-CCEA-487E-9AEF-89F121EB7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303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uiPriority w:val="99"/>
    <w:unhideWhenUsed/>
    <w:rsid w:val="006931B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rsid w:val="006931B0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6931B0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C6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C6A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4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infekcio.teszt@nngyk.go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NNK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Heck Róbert Roland</dc:creator>
  <cp:keywords/>
  <dc:description/>
  <cp:lastModifiedBy>Zlinszky Magdolna</cp:lastModifiedBy>
  <cp:revision>2</cp:revision>
  <cp:lastPrinted>2022-11-30T07:16:00Z</cp:lastPrinted>
  <dcterms:created xsi:type="dcterms:W3CDTF">2025-02-17T07:36:00Z</dcterms:created>
  <dcterms:modified xsi:type="dcterms:W3CDTF">2025-02-17T07:36:00Z</dcterms:modified>
</cp:coreProperties>
</file>